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83" w:rsidRPr="00A204C3" w:rsidRDefault="00821483" w:rsidP="008B0251">
      <w:pPr>
        <w:jc w:val="center"/>
        <w:rPr>
          <w:rFonts w:ascii="Times New Roman" w:hAnsi="Times New Roman"/>
          <w:b/>
          <w:sz w:val="28"/>
          <w:szCs w:val="28"/>
        </w:rPr>
      </w:pPr>
      <w:r w:rsidRPr="00A204C3">
        <w:rPr>
          <w:rFonts w:ascii="Times New Roman" w:hAnsi="Times New Roman"/>
          <w:b/>
          <w:sz w:val="28"/>
          <w:szCs w:val="28"/>
        </w:rPr>
        <w:t>Аннотация к рабочей программе по  предмету «Право»</w:t>
      </w:r>
    </w:p>
    <w:p w:rsidR="00821483" w:rsidRPr="00A204C3" w:rsidRDefault="00821483" w:rsidP="00D56EFF">
      <w:pPr>
        <w:spacing w:before="28" w:line="100" w:lineRule="atLeast"/>
        <w:jc w:val="both"/>
        <w:rPr>
          <w:rFonts w:ascii="Times New Roman" w:hAnsi="Times New Roman"/>
          <w:sz w:val="28"/>
          <w:szCs w:val="28"/>
        </w:rPr>
      </w:pPr>
      <w:r w:rsidRPr="00A204C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204C3">
        <w:rPr>
          <w:rFonts w:ascii="Times New Roman" w:hAnsi="Times New Roman"/>
          <w:sz w:val="28"/>
          <w:szCs w:val="28"/>
        </w:rPr>
        <w:t xml:space="preserve">Рабочая программа составлена </w:t>
      </w:r>
      <w:r>
        <w:rPr>
          <w:rFonts w:ascii="Times New Roman" w:hAnsi="Times New Roman"/>
          <w:sz w:val="28"/>
          <w:szCs w:val="28"/>
        </w:rPr>
        <w:t xml:space="preserve">в соответствии с ФГОС и </w:t>
      </w:r>
      <w:r w:rsidRPr="00A204C3">
        <w:rPr>
          <w:rFonts w:ascii="Times New Roman" w:hAnsi="Times New Roman"/>
          <w:sz w:val="28"/>
          <w:szCs w:val="28"/>
        </w:rPr>
        <w:t xml:space="preserve">на основе </w:t>
      </w:r>
      <w:r w:rsidRPr="008C4EC5">
        <w:rPr>
          <w:rFonts w:ascii="Times New Roman" w:hAnsi="Times New Roman"/>
          <w:sz w:val="28"/>
          <w:szCs w:val="28"/>
        </w:rPr>
        <w:t>  Примерной основной образовательной программа среднего общего образования  по праву, одобрена Федеральным учебно-методическим объединение по общему образованию протокол №2/16-з от 28.06.2016 г.</w:t>
      </w:r>
      <w:r w:rsidRPr="00A204C3">
        <w:rPr>
          <w:rFonts w:ascii="Times New Roman" w:hAnsi="Times New Roman"/>
          <w:sz w:val="28"/>
          <w:szCs w:val="28"/>
        </w:rPr>
        <w:t xml:space="preserve">. </w:t>
      </w:r>
    </w:p>
    <w:p w:rsidR="00821483" w:rsidRPr="00A204C3" w:rsidRDefault="00821483" w:rsidP="008B0251">
      <w:pPr>
        <w:shd w:val="clear" w:color="auto" w:fill="FFFFFF"/>
        <w:spacing w:line="240" w:lineRule="auto"/>
        <w:ind w:right="48"/>
        <w:jc w:val="both"/>
        <w:rPr>
          <w:rFonts w:ascii="Times New Roman" w:hAnsi="Times New Roman"/>
          <w:sz w:val="28"/>
          <w:szCs w:val="28"/>
        </w:rPr>
      </w:pPr>
      <w:r w:rsidRPr="00A204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A204C3">
        <w:rPr>
          <w:rFonts w:ascii="Times New Roman" w:hAnsi="Times New Roman"/>
          <w:sz w:val="28"/>
          <w:szCs w:val="28"/>
        </w:rPr>
        <w:t xml:space="preserve"> В старшей школе право, будучи важным компонентом,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</w:t>
      </w:r>
    </w:p>
    <w:p w:rsidR="00821483" w:rsidRPr="00A204C3" w:rsidRDefault="00821483" w:rsidP="008C4EC5">
      <w:pPr>
        <w:shd w:val="clear" w:color="auto" w:fill="FFFFFF"/>
        <w:spacing w:line="240" w:lineRule="auto"/>
        <w:ind w:right="48" w:firstLine="708"/>
        <w:jc w:val="both"/>
        <w:rPr>
          <w:rFonts w:ascii="Times New Roman" w:hAnsi="Times New Roman"/>
          <w:sz w:val="28"/>
          <w:szCs w:val="28"/>
        </w:rPr>
      </w:pPr>
      <w:r w:rsidRPr="00A204C3">
        <w:rPr>
          <w:rFonts w:ascii="Times New Roman" w:hAnsi="Times New Roman"/>
          <w:sz w:val="28"/>
          <w:szCs w:val="28"/>
        </w:rPr>
        <w:t xml:space="preserve">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необходимых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</w:p>
    <w:p w:rsidR="00821483" w:rsidRPr="00A204C3" w:rsidRDefault="00821483" w:rsidP="008C4EC5">
      <w:pPr>
        <w:shd w:val="clear" w:color="auto" w:fill="FFFFFF"/>
        <w:spacing w:line="240" w:lineRule="auto"/>
        <w:ind w:right="48" w:firstLine="708"/>
        <w:jc w:val="both"/>
        <w:rPr>
          <w:rFonts w:ascii="Times New Roman" w:hAnsi="Times New Roman"/>
          <w:sz w:val="28"/>
          <w:szCs w:val="28"/>
        </w:rPr>
      </w:pPr>
      <w:r w:rsidRPr="00A204C3">
        <w:rPr>
          <w:rFonts w:ascii="Times New Roman" w:hAnsi="Times New Roman"/>
          <w:sz w:val="28"/>
          <w:szCs w:val="28"/>
        </w:rPr>
        <w:t xml:space="preserve"> «Право» как профильный учебный предмет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</w:p>
    <w:p w:rsidR="00821483" w:rsidRPr="00A204C3" w:rsidRDefault="00821483" w:rsidP="008B0251">
      <w:pPr>
        <w:shd w:val="clear" w:color="auto" w:fill="FFFFFF"/>
        <w:spacing w:line="240" w:lineRule="auto"/>
        <w:ind w:right="4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20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A20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В нынешних социально-экономических условиях в обществе пробуждается живой интерес к праву, повышается значение юридических специальностей. В тоже время все эти процессы не подкреплены правовой традицией – в массовом сознании до сих пор право не является значительной ценностью. Таким образом, решение актуальных задач современного этапа построения правового, социального, демократического российского государства и гражданского общества теснейшим образом связана с обновлением целей, задач, форм и содержания правового образования в школе.</w:t>
      </w:r>
    </w:p>
    <w:p w:rsidR="00821483" w:rsidRPr="00A204C3" w:rsidRDefault="00821483" w:rsidP="008B0251">
      <w:pPr>
        <w:shd w:val="clear" w:color="auto" w:fill="FFFFFF"/>
        <w:spacing w:line="240" w:lineRule="auto"/>
        <w:ind w:right="48"/>
        <w:jc w:val="both"/>
        <w:rPr>
          <w:rFonts w:ascii="Times New Roman" w:hAnsi="Times New Roman"/>
          <w:sz w:val="28"/>
          <w:szCs w:val="28"/>
        </w:rPr>
      </w:pPr>
      <w:r w:rsidRPr="00A20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A20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204C3">
        <w:rPr>
          <w:rFonts w:ascii="Times New Roman" w:hAnsi="Times New Roman"/>
          <w:sz w:val="28"/>
          <w:szCs w:val="28"/>
        </w:rPr>
        <w:t xml:space="preserve">Согласно учебному плану МБОУ </w:t>
      </w:r>
      <w:r>
        <w:rPr>
          <w:rFonts w:ascii="Times New Roman" w:hAnsi="Times New Roman"/>
          <w:sz w:val="28"/>
          <w:szCs w:val="28"/>
        </w:rPr>
        <w:t>СОШ № 2 имени Л.Н. Плаксина пос. Мостовского на изучение права в  11  классе</w:t>
      </w:r>
      <w:r w:rsidRPr="00A204C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отводится  34 часа,  из расчета 1</w:t>
      </w:r>
      <w:r w:rsidRPr="00A204C3">
        <w:rPr>
          <w:rFonts w:ascii="Times New Roman" w:hAnsi="Times New Roman"/>
          <w:sz w:val="28"/>
          <w:szCs w:val="28"/>
        </w:rPr>
        <w:t xml:space="preserve"> учебны</w:t>
      </w:r>
      <w:r>
        <w:rPr>
          <w:rFonts w:ascii="Times New Roman" w:hAnsi="Times New Roman"/>
          <w:sz w:val="28"/>
          <w:szCs w:val="28"/>
        </w:rPr>
        <w:t>й час</w:t>
      </w:r>
      <w:r w:rsidRPr="00A204C3">
        <w:rPr>
          <w:rFonts w:ascii="Times New Roman" w:hAnsi="Times New Roman"/>
          <w:sz w:val="28"/>
          <w:szCs w:val="28"/>
        </w:rPr>
        <w:t xml:space="preserve"> в неделю. </w:t>
      </w:r>
    </w:p>
    <w:p w:rsidR="00821483" w:rsidRPr="00D56EFF" w:rsidRDefault="00821483" w:rsidP="008B0251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</w:p>
    <w:p w:rsidR="00821483" w:rsidRPr="00D56EFF" w:rsidRDefault="00821483" w:rsidP="008B0251">
      <w:pPr>
        <w:jc w:val="center"/>
        <w:rPr>
          <w:rFonts w:ascii="Times New Roman" w:hAnsi="Times New Roman"/>
          <w:sz w:val="24"/>
          <w:szCs w:val="24"/>
        </w:rPr>
      </w:pPr>
    </w:p>
    <w:sectPr w:rsidR="00821483" w:rsidRPr="00D56EFF" w:rsidSect="00C3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251"/>
    <w:rsid w:val="00474FA5"/>
    <w:rsid w:val="00821483"/>
    <w:rsid w:val="008B0251"/>
    <w:rsid w:val="008C4EC5"/>
    <w:rsid w:val="009D43EF"/>
    <w:rsid w:val="00A204C3"/>
    <w:rsid w:val="00C379E1"/>
    <w:rsid w:val="00D5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E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 предмету «Право»</dc:title>
  <dc:subject/>
  <dc:creator>pnp</dc:creator>
  <cp:keywords/>
  <dc:description/>
  <cp:lastModifiedBy>Наташа</cp:lastModifiedBy>
  <cp:revision>3</cp:revision>
  <dcterms:created xsi:type="dcterms:W3CDTF">2020-05-24T10:17:00Z</dcterms:created>
  <dcterms:modified xsi:type="dcterms:W3CDTF">2020-05-24T10:20:00Z</dcterms:modified>
</cp:coreProperties>
</file>